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D8B" w:rsidRPr="006F6ED5" w:rsidRDefault="00451D8B" w:rsidP="00451D8B">
      <w:pPr>
        <w:tabs>
          <w:tab w:val="left" w:pos="816"/>
        </w:tabs>
        <w:spacing w:after="0" w:line="276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F6ED5">
        <w:rPr>
          <w:rFonts w:ascii="Times New Roman" w:hAnsi="Times New Roman"/>
          <w:bCs/>
          <w:sz w:val="28"/>
          <w:szCs w:val="28"/>
          <w:lang w:eastAsia="ru-RU"/>
        </w:rPr>
        <w:t>Реквизиты для оплаты вступительного взноса</w:t>
      </w:r>
      <w:r>
        <w:rPr>
          <w:rFonts w:ascii="Times New Roman" w:hAnsi="Times New Roman"/>
          <w:bCs/>
          <w:sz w:val="28"/>
          <w:szCs w:val="28"/>
          <w:lang w:eastAsia="ru-RU"/>
        </w:rPr>
        <w:t>:</w:t>
      </w:r>
    </w:p>
    <w:p w:rsidR="00451D8B" w:rsidRDefault="00451D8B" w:rsidP="00451D8B">
      <w:pPr>
        <w:tabs>
          <w:tab w:val="left" w:pos="816"/>
        </w:tabs>
        <w:spacing w:after="0" w:line="276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Казначейски</w:t>
      </w:r>
      <w:r w:rsidRPr="006F6ED5">
        <w:rPr>
          <w:rFonts w:ascii="Times New Roman" w:hAnsi="Times New Roman"/>
          <w:bCs/>
          <w:sz w:val="28"/>
          <w:szCs w:val="28"/>
          <w:lang w:eastAsia="ru-RU"/>
        </w:rPr>
        <w:t>й счет: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03234643787010007100</w:t>
      </w:r>
    </w:p>
    <w:p w:rsidR="00451D8B" w:rsidRDefault="00451D8B" w:rsidP="00451D8B">
      <w:pPr>
        <w:tabs>
          <w:tab w:val="left" w:pos="816"/>
        </w:tabs>
        <w:spacing w:after="0" w:line="276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Отделение Ярославль Банка России// УФК по Ярославской области</w:t>
      </w:r>
      <w:r w:rsidRPr="006F6ED5">
        <w:rPr>
          <w:rFonts w:ascii="Times New Roman" w:hAnsi="Times New Roman"/>
          <w:bCs/>
          <w:sz w:val="28"/>
          <w:szCs w:val="28"/>
          <w:lang w:eastAsia="ru-RU"/>
        </w:rPr>
        <w:t xml:space="preserve"> (департамент финансов мэрии гор</w:t>
      </w:r>
      <w:r>
        <w:rPr>
          <w:rFonts w:ascii="Times New Roman" w:hAnsi="Times New Roman"/>
          <w:bCs/>
          <w:sz w:val="28"/>
          <w:szCs w:val="28"/>
          <w:lang w:eastAsia="ru-RU"/>
        </w:rPr>
        <w:t>ода Ярославля (МУДО «ДШИ № 10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</w:t>
      </w:r>
      <w:bookmarkStart w:id="0" w:name="_GoBack"/>
      <w:bookmarkEnd w:id="0"/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6F6ED5">
        <w:rPr>
          <w:rFonts w:ascii="Times New Roman" w:hAnsi="Times New Roman"/>
          <w:bCs/>
          <w:sz w:val="28"/>
          <w:szCs w:val="28"/>
          <w:lang w:eastAsia="ru-RU"/>
        </w:rPr>
        <w:t xml:space="preserve">г. Ярославля, л/с 802.03.368.5) </w:t>
      </w:r>
    </w:p>
    <w:p w:rsidR="00451D8B" w:rsidRDefault="00451D8B" w:rsidP="00451D8B">
      <w:pPr>
        <w:tabs>
          <w:tab w:val="left" w:pos="816"/>
        </w:tabs>
        <w:spacing w:after="0" w:line="276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F6ED5">
        <w:rPr>
          <w:rFonts w:ascii="Times New Roman" w:hAnsi="Times New Roman"/>
          <w:bCs/>
          <w:sz w:val="28"/>
          <w:szCs w:val="28"/>
          <w:lang w:eastAsia="ru-RU"/>
        </w:rPr>
        <w:t xml:space="preserve">ИНН 7602030742 </w:t>
      </w:r>
    </w:p>
    <w:p w:rsidR="00451D8B" w:rsidRDefault="00451D8B" w:rsidP="00451D8B">
      <w:pPr>
        <w:tabs>
          <w:tab w:val="left" w:pos="816"/>
        </w:tabs>
        <w:spacing w:after="0" w:line="276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F6ED5">
        <w:rPr>
          <w:rFonts w:ascii="Times New Roman" w:hAnsi="Times New Roman"/>
          <w:bCs/>
          <w:sz w:val="28"/>
          <w:szCs w:val="28"/>
          <w:lang w:eastAsia="ru-RU"/>
        </w:rPr>
        <w:t xml:space="preserve">КПП 760201001 </w:t>
      </w:r>
    </w:p>
    <w:p w:rsidR="00451D8B" w:rsidRDefault="00451D8B" w:rsidP="00451D8B">
      <w:pPr>
        <w:tabs>
          <w:tab w:val="left" w:pos="816"/>
        </w:tabs>
        <w:spacing w:after="0" w:line="276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F6ED5">
        <w:rPr>
          <w:rFonts w:ascii="Times New Roman" w:hAnsi="Times New Roman"/>
          <w:bCs/>
          <w:sz w:val="28"/>
          <w:szCs w:val="28"/>
          <w:lang w:eastAsia="ru-RU"/>
        </w:rPr>
        <w:t xml:space="preserve">ОГРН 1027600519583 </w:t>
      </w:r>
    </w:p>
    <w:p w:rsidR="00451D8B" w:rsidRDefault="00451D8B" w:rsidP="00451D8B">
      <w:pPr>
        <w:tabs>
          <w:tab w:val="left" w:pos="816"/>
        </w:tabs>
        <w:spacing w:after="0" w:line="276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БИК 017888102</w:t>
      </w:r>
    </w:p>
    <w:p w:rsidR="00451D8B" w:rsidRDefault="00451D8B" w:rsidP="00451D8B">
      <w:pPr>
        <w:tabs>
          <w:tab w:val="left" w:pos="816"/>
        </w:tabs>
        <w:spacing w:after="0" w:line="276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F6ED5">
        <w:rPr>
          <w:rFonts w:ascii="Times New Roman" w:hAnsi="Times New Roman"/>
          <w:bCs/>
          <w:sz w:val="28"/>
          <w:szCs w:val="28"/>
          <w:lang w:eastAsia="ru-RU"/>
        </w:rPr>
        <w:t xml:space="preserve">ОКТМО 78701000 </w:t>
      </w:r>
    </w:p>
    <w:p w:rsidR="00451D8B" w:rsidRDefault="00451D8B" w:rsidP="00451D8B">
      <w:pPr>
        <w:tabs>
          <w:tab w:val="left" w:pos="816"/>
        </w:tabs>
        <w:spacing w:after="0" w:line="276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КБК 00000000000000000130</w:t>
      </w:r>
    </w:p>
    <w:p w:rsidR="00451D8B" w:rsidRDefault="00451D8B" w:rsidP="00451D8B">
      <w:pPr>
        <w:tabs>
          <w:tab w:val="left" w:pos="816"/>
        </w:tabs>
        <w:spacing w:after="0" w:line="276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к/с (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  <w:lang w:eastAsia="ru-RU"/>
        </w:rPr>
        <w:t>ед.казн</w:t>
      </w:r>
      <w:proofErr w:type="gramEnd"/>
      <w:r>
        <w:rPr>
          <w:rFonts w:ascii="Times New Roman" w:hAnsi="Times New Roman"/>
          <w:bCs/>
          <w:sz w:val="28"/>
          <w:szCs w:val="28"/>
          <w:lang w:eastAsia="ru-RU"/>
        </w:rPr>
        <w:t>.сч</w:t>
      </w:r>
      <w:proofErr w:type="spellEnd"/>
      <w:r>
        <w:rPr>
          <w:rFonts w:ascii="Times New Roman" w:hAnsi="Times New Roman"/>
          <w:bCs/>
          <w:sz w:val="28"/>
          <w:szCs w:val="28"/>
          <w:lang w:eastAsia="ru-RU"/>
        </w:rPr>
        <w:t>.) 40102810245370000065</w:t>
      </w:r>
    </w:p>
    <w:p w:rsidR="00451D8B" w:rsidRPr="00F053EA" w:rsidRDefault="00451D8B" w:rsidP="00451D8B">
      <w:pPr>
        <w:tabs>
          <w:tab w:val="left" w:pos="816"/>
        </w:tabs>
        <w:spacing w:after="0" w:line="276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Юридический адрес: 150063</w:t>
      </w:r>
      <w:r w:rsidRPr="006F6ED5">
        <w:rPr>
          <w:rFonts w:ascii="Times New Roman" w:hAnsi="Times New Roman"/>
          <w:bCs/>
          <w:sz w:val="28"/>
          <w:szCs w:val="28"/>
          <w:lang w:eastAsia="ru-RU"/>
        </w:rPr>
        <w:t>, г.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Ярославль, ул. Труфанова, д.29, корп.5</w:t>
      </w:r>
    </w:p>
    <w:p w:rsidR="00097D06" w:rsidRDefault="00097D06"/>
    <w:sectPr w:rsidR="00097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FF"/>
    <w:rsid w:val="00097D06"/>
    <w:rsid w:val="00451D8B"/>
    <w:rsid w:val="00F10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337FE"/>
  <w15:chartTrackingRefBased/>
  <w15:docId w15:val="{27F42929-4EB8-46DC-9A64-9311E0D59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D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409</Characters>
  <Application>Microsoft Office Word</Application>
  <DocSecurity>0</DocSecurity>
  <Lines>3</Lines>
  <Paragraphs>1</Paragraphs>
  <ScaleCrop>false</ScaleCrop>
  <Company>SPecialiST RePack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Шешнин Влад</dc:creator>
  <cp:keywords/>
  <dc:description/>
  <cp:lastModifiedBy>Шешнин Влад</cp:lastModifiedBy>
  <cp:revision>2</cp:revision>
  <dcterms:created xsi:type="dcterms:W3CDTF">2024-12-07T07:37:00Z</dcterms:created>
  <dcterms:modified xsi:type="dcterms:W3CDTF">2024-12-07T07:38:00Z</dcterms:modified>
</cp:coreProperties>
</file>